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B0" w:rsidRPr="00D515AF" w:rsidRDefault="0091377B" w:rsidP="0091377B">
      <w:pPr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515AF">
        <w:rPr>
          <w:rFonts w:ascii="Times New Roman" w:hAnsi="Times New Roman" w:cs="Times New Roman"/>
          <w:sz w:val="26"/>
          <w:szCs w:val="26"/>
        </w:rPr>
        <w:t xml:space="preserve"> </w:t>
      </w:r>
      <w:r w:rsidR="002C0FB0" w:rsidRPr="00D515AF">
        <w:rPr>
          <w:rFonts w:ascii="Times New Roman" w:hAnsi="Times New Roman" w:cs="Times New Roman"/>
          <w:sz w:val="26"/>
          <w:szCs w:val="26"/>
        </w:rPr>
        <w:t xml:space="preserve">           Начальнику МИФНС России №</w:t>
      </w:r>
      <w:r w:rsidR="00034F6A" w:rsidRPr="00D515AF">
        <w:rPr>
          <w:rFonts w:ascii="Times New Roman" w:hAnsi="Times New Roman" w:cs="Times New Roman"/>
          <w:sz w:val="26"/>
          <w:szCs w:val="26"/>
        </w:rPr>
        <w:t>7</w:t>
      </w:r>
    </w:p>
    <w:p w:rsidR="002C0FB0" w:rsidRPr="00D515AF" w:rsidRDefault="002C0FB0" w:rsidP="002C0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5A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по Луганской Народной Республике</w:t>
      </w:r>
    </w:p>
    <w:p w:rsidR="002C0FB0" w:rsidRPr="00D515AF" w:rsidRDefault="002C0FB0" w:rsidP="002C0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5A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034F6A" w:rsidRPr="00D515AF">
        <w:rPr>
          <w:rFonts w:ascii="Times New Roman" w:hAnsi="Times New Roman" w:cs="Times New Roman"/>
          <w:sz w:val="26"/>
          <w:szCs w:val="26"/>
        </w:rPr>
        <w:t>Осиповой С.В.</w:t>
      </w:r>
    </w:p>
    <w:p w:rsidR="00FA76CA" w:rsidRPr="00D515AF" w:rsidRDefault="00FA76CA" w:rsidP="00D515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76CA" w:rsidRPr="00D515AF" w:rsidRDefault="00FA76CA" w:rsidP="00DC48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377B" w:rsidRPr="00D515AF" w:rsidRDefault="0091377B" w:rsidP="00913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color w:val="FF0000"/>
          <w:sz w:val="26"/>
          <w:szCs w:val="26"/>
          <w:lang w:eastAsia="ru-RU"/>
        </w:rPr>
      </w:pPr>
      <w:r w:rsidRPr="00D515A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Докладная записка </w:t>
      </w:r>
    </w:p>
    <w:p w:rsidR="002C0FB0" w:rsidRPr="00D515AF" w:rsidRDefault="00A85011" w:rsidP="009137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15AF">
        <w:rPr>
          <w:rFonts w:ascii="Times New Roman" w:hAnsi="Times New Roman" w:cs="Times New Roman"/>
          <w:sz w:val="26"/>
          <w:szCs w:val="26"/>
        </w:rPr>
        <w:t xml:space="preserve">О выполнении </w:t>
      </w:r>
      <w:r w:rsidR="0091377B" w:rsidRPr="00D515AF">
        <w:rPr>
          <w:rFonts w:ascii="Times New Roman" w:hAnsi="Times New Roman" w:cs="Times New Roman"/>
          <w:sz w:val="26"/>
          <w:szCs w:val="26"/>
        </w:rPr>
        <w:t>«Плана противодействия коррупции в Межрайонной ИФНС России №</w:t>
      </w:r>
      <w:r w:rsidR="00034F6A" w:rsidRPr="00D515AF">
        <w:rPr>
          <w:rFonts w:ascii="Times New Roman" w:hAnsi="Times New Roman" w:cs="Times New Roman"/>
          <w:sz w:val="26"/>
          <w:szCs w:val="26"/>
        </w:rPr>
        <w:t>7</w:t>
      </w:r>
      <w:r w:rsidR="0091377B" w:rsidRPr="00D515AF">
        <w:rPr>
          <w:rFonts w:ascii="Times New Roman" w:hAnsi="Times New Roman" w:cs="Times New Roman"/>
          <w:sz w:val="26"/>
          <w:szCs w:val="26"/>
        </w:rPr>
        <w:t xml:space="preserve"> по Луганской Народной Республике на 2023-2024 годы»</w:t>
      </w:r>
    </w:p>
    <w:p w:rsidR="002C0FB0" w:rsidRPr="00D515AF" w:rsidRDefault="002C0FB0" w:rsidP="002C0F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2ED2" w:rsidRPr="00D515AF" w:rsidRDefault="002C0FB0" w:rsidP="002C0F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15AF">
        <w:rPr>
          <w:rFonts w:ascii="Times New Roman" w:hAnsi="Times New Roman" w:cs="Times New Roman"/>
          <w:sz w:val="26"/>
          <w:szCs w:val="26"/>
        </w:rPr>
        <w:tab/>
        <w:t>В рамках вып</w:t>
      </w:r>
      <w:r w:rsidR="008C0BAB" w:rsidRPr="00D515AF">
        <w:rPr>
          <w:rFonts w:ascii="Times New Roman" w:hAnsi="Times New Roman" w:cs="Times New Roman"/>
          <w:sz w:val="26"/>
          <w:szCs w:val="26"/>
        </w:rPr>
        <w:t>олнения «Плана противодействия коррупции в Межрайонной ИФНС России №</w:t>
      </w:r>
      <w:r w:rsidR="00034F6A" w:rsidRPr="00D515AF">
        <w:rPr>
          <w:rFonts w:ascii="Times New Roman" w:hAnsi="Times New Roman" w:cs="Times New Roman"/>
          <w:sz w:val="26"/>
          <w:szCs w:val="26"/>
        </w:rPr>
        <w:t>7</w:t>
      </w:r>
      <w:r w:rsidR="008C0BAB" w:rsidRPr="00D515AF">
        <w:rPr>
          <w:rFonts w:ascii="Times New Roman" w:hAnsi="Times New Roman" w:cs="Times New Roman"/>
          <w:sz w:val="26"/>
          <w:szCs w:val="26"/>
        </w:rPr>
        <w:t xml:space="preserve"> по Луганской Народной Республике на 2023-2024 годы», утвержденного Приказом МИФНС России №</w:t>
      </w:r>
      <w:r w:rsidR="00034F6A" w:rsidRPr="00D515AF">
        <w:rPr>
          <w:rFonts w:ascii="Times New Roman" w:hAnsi="Times New Roman" w:cs="Times New Roman"/>
          <w:sz w:val="26"/>
          <w:szCs w:val="26"/>
        </w:rPr>
        <w:t>7</w:t>
      </w:r>
      <w:r w:rsidR="008C0BAB" w:rsidRPr="00D515AF">
        <w:rPr>
          <w:rFonts w:ascii="Times New Roman" w:hAnsi="Times New Roman" w:cs="Times New Roman"/>
          <w:sz w:val="26"/>
          <w:szCs w:val="26"/>
        </w:rPr>
        <w:t xml:space="preserve"> по Луганской Народной Республике №2</w:t>
      </w:r>
      <w:r w:rsidR="00DF0636" w:rsidRPr="00D515AF">
        <w:rPr>
          <w:rFonts w:ascii="Times New Roman" w:hAnsi="Times New Roman" w:cs="Times New Roman"/>
          <w:sz w:val="26"/>
          <w:szCs w:val="26"/>
        </w:rPr>
        <w:t>7</w:t>
      </w:r>
      <w:r w:rsidR="008C0BAB" w:rsidRPr="00D515AF">
        <w:rPr>
          <w:rFonts w:ascii="Times New Roman" w:hAnsi="Times New Roman" w:cs="Times New Roman"/>
          <w:sz w:val="26"/>
          <w:szCs w:val="26"/>
        </w:rPr>
        <w:t xml:space="preserve"> от 2</w:t>
      </w:r>
      <w:r w:rsidR="00DF0636" w:rsidRPr="00D515AF">
        <w:rPr>
          <w:rFonts w:ascii="Times New Roman" w:hAnsi="Times New Roman" w:cs="Times New Roman"/>
          <w:sz w:val="26"/>
          <w:szCs w:val="26"/>
        </w:rPr>
        <w:t>6</w:t>
      </w:r>
      <w:r w:rsidR="008C0BAB" w:rsidRPr="00D515AF">
        <w:rPr>
          <w:rFonts w:ascii="Times New Roman" w:hAnsi="Times New Roman" w:cs="Times New Roman"/>
          <w:sz w:val="26"/>
          <w:szCs w:val="26"/>
        </w:rPr>
        <w:t>.04.2023, сообщаю следующие сведения о проделанной работе</w:t>
      </w:r>
      <w:r w:rsidR="00FA76CA" w:rsidRPr="00D515AF">
        <w:rPr>
          <w:rFonts w:ascii="Times New Roman" w:hAnsi="Times New Roman" w:cs="Times New Roman"/>
          <w:sz w:val="26"/>
          <w:szCs w:val="26"/>
        </w:rPr>
        <w:t xml:space="preserve"> в 2024 году</w:t>
      </w:r>
      <w:r w:rsidR="008C0BAB" w:rsidRPr="00D515AF">
        <w:rPr>
          <w:rFonts w:ascii="Times New Roman" w:hAnsi="Times New Roman" w:cs="Times New Roman"/>
          <w:sz w:val="26"/>
          <w:szCs w:val="26"/>
        </w:rPr>
        <w:t>:</w:t>
      </w:r>
    </w:p>
    <w:p w:rsidR="00D515AF" w:rsidRPr="00D515AF" w:rsidRDefault="00D515AF" w:rsidP="002C0F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418"/>
        <w:gridCol w:w="3118"/>
      </w:tblGrid>
      <w:tr w:rsidR="00C73AF4" w:rsidRPr="00E30687" w:rsidTr="00C82ED2">
        <w:tc>
          <w:tcPr>
            <w:tcW w:w="567" w:type="dxa"/>
            <w:shd w:val="clear" w:color="auto" w:fill="auto"/>
            <w:vAlign w:val="center"/>
          </w:tcPr>
          <w:p w:rsidR="008C0BAB" w:rsidRPr="008C0BAB" w:rsidRDefault="008C0BAB" w:rsidP="008C0BA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8C0BA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C0BA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C0BAB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C0BAB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0BAB" w:rsidRPr="00E30687" w:rsidRDefault="007418B3" w:rsidP="00741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8B3">
              <w:rPr>
                <w:rFonts w:ascii="Times New Roman" w:hAnsi="Times New Roman" w:cs="Times New Roman"/>
                <w:b/>
                <w:szCs w:val="24"/>
              </w:rPr>
              <w:t>Результаты работы</w:t>
            </w:r>
          </w:p>
        </w:tc>
      </w:tr>
      <w:tr w:rsidR="008C0BAB" w:rsidRPr="00E30687" w:rsidTr="00C82ED2"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0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8C0BAB" w:rsidRPr="008C0BAB" w:rsidRDefault="008C0BAB" w:rsidP="006A3C2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0BAB">
              <w:rPr>
                <w:rFonts w:ascii="Times New Roman" w:hAnsi="Times New Roman" w:cs="Times New Roman"/>
                <w:b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8C0BAB">
              <w:rPr>
                <w:rFonts w:ascii="Times New Roman" w:hAnsi="Times New Roman" w:cs="Times New Roman"/>
                <w:b/>
              </w:rPr>
              <w:br/>
              <w:t xml:space="preserve">обеспечение соблюдения федеральными государственными гражданскими </w:t>
            </w:r>
            <w:r w:rsidRPr="008C0BAB">
              <w:rPr>
                <w:rFonts w:ascii="Times New Roman" w:hAnsi="Times New Roman" w:cs="Times New Roman"/>
                <w:b/>
                <w:color w:val="000000" w:themeColor="text1"/>
              </w:rPr>
              <w:t>Межрайонной инспекции Федеральной налоговой службы России №</w:t>
            </w:r>
            <w:r w:rsidRPr="008C0BAB">
              <w:rPr>
                <w:rFonts w:ascii="Times New Roman" w:hAnsi="Times New Roman" w:cs="Times New Roman"/>
                <w:b/>
              </w:rPr>
              <w:t>3,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C73AF4" w:rsidRPr="00E30687" w:rsidTr="00C82ED2">
        <w:trPr>
          <w:trHeight w:val="2100"/>
        </w:trPr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231DA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C0BAB">
              <w:rPr>
                <w:rFonts w:ascii="Times New Roman" w:hAnsi="Times New Roman" w:cs="Times New Roman"/>
                <w:color w:val="000000" w:themeColor="text1"/>
              </w:rPr>
              <w:t>Осуществл</w:t>
            </w:r>
            <w:r w:rsidR="00231DA1">
              <w:rPr>
                <w:rFonts w:ascii="Times New Roman" w:hAnsi="Times New Roman" w:cs="Times New Roman"/>
                <w:color w:val="000000" w:themeColor="text1"/>
              </w:rPr>
              <w:t xml:space="preserve">ение комплекса организационных, </w:t>
            </w:r>
            <w:r w:rsidRPr="008C0BAB">
              <w:rPr>
                <w:rFonts w:ascii="Times New Roman" w:hAnsi="Times New Roman" w:cs="Times New Roman"/>
                <w:color w:val="000000" w:themeColor="text1"/>
              </w:rPr>
              <w:t>разъяснительных и иных мер по соблюдению сотрудниками Межрайонной инспекции Федеральной налоговой службы Росси</w:t>
            </w:r>
            <w:r w:rsidR="006A0C58">
              <w:rPr>
                <w:rFonts w:ascii="Times New Roman" w:hAnsi="Times New Roman" w:cs="Times New Roman"/>
                <w:color w:val="000000" w:themeColor="text1"/>
              </w:rPr>
              <w:t>и №3 по ЛНР (далее – инспекция)</w:t>
            </w:r>
            <w:r w:rsidRPr="008C0BAB">
              <w:rPr>
                <w:rFonts w:ascii="Times New Roman" w:hAnsi="Times New Roman" w:cs="Times New Roman"/>
                <w:color w:val="000000" w:themeColor="text1"/>
              </w:rPr>
              <w:t xml:space="preserve"> общих принципов служебного поведения, а также ограничений, запретов и требований, связанных с прохождением гражданской службы.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главный специалист-эксперт отдела общего обеспечения,</w:t>
            </w:r>
          </w:p>
          <w:p w:rsidR="00034F6A" w:rsidRPr="00034F6A" w:rsidRDefault="00034F6A" w:rsidP="00034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Начальники отделов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За полугодие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2023-2024 гг.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(до 15 июля,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до 15 января)</w:t>
            </w:r>
          </w:p>
        </w:tc>
        <w:tc>
          <w:tcPr>
            <w:tcW w:w="3118" w:type="dxa"/>
            <w:shd w:val="clear" w:color="auto" w:fill="auto"/>
          </w:tcPr>
          <w:p w:rsidR="00FA76CA" w:rsidRPr="006A0C58" w:rsidRDefault="00FA76CA" w:rsidP="00FA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Выполнено.</w:t>
            </w:r>
          </w:p>
          <w:p w:rsidR="0025200D" w:rsidRPr="0025200D" w:rsidRDefault="00FA76CA" w:rsidP="0023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2024 году на всех совещаниях у начальника Инспекции</w:t>
            </w:r>
            <w:r w:rsidR="0025200D" w:rsidRPr="0025200D">
              <w:rPr>
                <w:rFonts w:ascii="Times New Roman" w:hAnsi="Times New Roman"/>
                <w:color w:val="000000"/>
                <w:sz w:val="20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участием </w:t>
            </w:r>
            <w:r w:rsidR="0025200D" w:rsidRPr="0025200D">
              <w:rPr>
                <w:rFonts w:ascii="Times New Roman" w:hAnsi="Times New Roman"/>
                <w:color w:val="000000"/>
                <w:sz w:val="20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0"/>
              </w:rPr>
              <w:t>ов</w:t>
            </w:r>
            <w:r w:rsidR="0025200D" w:rsidRPr="0025200D">
              <w:rPr>
                <w:rFonts w:ascii="Times New Roman" w:hAnsi="Times New Roman"/>
                <w:color w:val="000000"/>
                <w:sz w:val="20"/>
              </w:rPr>
              <w:t xml:space="preserve"> отдел</w:t>
            </w:r>
            <w:r>
              <w:rPr>
                <w:rFonts w:ascii="Times New Roman" w:hAnsi="Times New Roman"/>
                <w:color w:val="000000"/>
                <w:sz w:val="20"/>
              </w:rPr>
              <w:t>ов</w:t>
            </w:r>
            <w:r w:rsidR="0025200D" w:rsidRPr="0025200D">
              <w:rPr>
                <w:rFonts w:ascii="Times New Roman" w:hAnsi="Times New Roman"/>
                <w:color w:val="000000"/>
                <w:sz w:val="20"/>
              </w:rPr>
              <w:t xml:space="preserve"> МИФНС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рассматривались вопросы</w:t>
            </w:r>
            <w:r w:rsidR="0025200D" w:rsidRPr="0025200D">
              <w:rPr>
                <w:rFonts w:ascii="Times New Roman" w:hAnsi="Times New Roman"/>
                <w:color w:val="000000"/>
                <w:sz w:val="20"/>
              </w:rPr>
              <w:t xml:space="preserve"> на предмет основных направлений работы по профилактике коррупционных правонарушений, а также общих принципов служебного поведения, ограничений, запретов, связанных с прохождением гражданской службы. Случаев несоблюдения государственными гражданскими служащими МИФНС запретов, ограничений и требований не установлено.</w:t>
            </w:r>
          </w:p>
          <w:p w:rsidR="006A0C58" w:rsidRPr="006A0C58" w:rsidRDefault="006A0C58" w:rsidP="00FA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AF4" w:rsidRPr="00E30687" w:rsidTr="00D515AF">
        <w:trPr>
          <w:trHeight w:val="455"/>
        </w:trPr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231DA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8C0BAB">
              <w:rPr>
                <w:rFonts w:ascii="Times New Roman" w:hAnsi="Times New Roman" w:cs="Times New Roman"/>
                <w:color w:val="000000" w:themeColor="text1"/>
              </w:rPr>
              <w:t xml:space="preserve">Организация мероприятий, направленных на изучение сотрудниками </w:t>
            </w:r>
            <w:r w:rsidR="00034F6A" w:rsidRPr="008C0BAB">
              <w:rPr>
                <w:rFonts w:ascii="Times New Roman" w:hAnsi="Times New Roman" w:cs="Times New Roman"/>
                <w:color w:val="000000" w:themeColor="text1"/>
              </w:rPr>
              <w:t>инспекции законодательства</w:t>
            </w:r>
            <w:r w:rsidRPr="008C0BAB">
              <w:rPr>
                <w:rFonts w:ascii="Times New Roman" w:hAnsi="Times New Roman" w:cs="Times New Roman"/>
                <w:color w:val="000000" w:themeColor="text1"/>
              </w:rPr>
              <w:t xml:space="preserve"> по противодействию коррупции.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главный специалист-эксперт отдела общего обеспечения,</w:t>
            </w:r>
          </w:p>
          <w:p w:rsidR="00034F6A" w:rsidRPr="00034F6A" w:rsidRDefault="00034F6A" w:rsidP="00034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Начальники отделов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За полугодие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2023-2024 гг.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(до 15 июля,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до 15 января)</w:t>
            </w:r>
          </w:p>
        </w:tc>
        <w:tc>
          <w:tcPr>
            <w:tcW w:w="3118" w:type="dxa"/>
            <w:shd w:val="clear" w:color="auto" w:fill="auto"/>
          </w:tcPr>
          <w:p w:rsidR="00D34F42" w:rsidRPr="00034F6A" w:rsidRDefault="00720B45" w:rsidP="00366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20B45">
              <w:rPr>
                <w:rFonts w:ascii="Times New Roman" w:hAnsi="Times New Roman"/>
                <w:color w:val="000000"/>
                <w:sz w:val="20"/>
              </w:rPr>
              <w:t>В отчетный период с сотрудниками МИФНС проводились лекции по профилактике коррупционных и иных правонарушений. С начальниками структурных подразделений МИФНС проводились совещания на тему повышения правовой грамотности гражданских служащих в вопросах антикоррупционного законодательства, также в отделы направлялись нормативно-правовые акты для изучения сотрудн</w:t>
            </w:r>
            <w:r w:rsidR="00034F6A">
              <w:rPr>
                <w:rFonts w:ascii="Times New Roman" w:hAnsi="Times New Roman"/>
                <w:color w:val="000000"/>
                <w:sz w:val="20"/>
              </w:rPr>
              <w:t>иками структурных подразделений.</w:t>
            </w:r>
          </w:p>
        </w:tc>
      </w:tr>
      <w:tr w:rsidR="00C73AF4" w:rsidRPr="00E30687" w:rsidTr="00C82ED2">
        <w:trPr>
          <w:trHeight w:val="2100"/>
        </w:trPr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D17C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 xml:space="preserve">Рассмотрение уведомлений работодателей </w:t>
            </w:r>
            <w:r w:rsidRPr="008C0BAB">
              <w:rPr>
                <w:rFonts w:ascii="Times New Roman" w:hAnsi="Times New Roman" w:cs="Times New Roman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инспекции. 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И.А. Скицкая заместитель начальника отдела общего обеспечения</w:t>
            </w:r>
          </w:p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главный специалист-эксперт отдела общего обеспечения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 xml:space="preserve">В сроки, установленные Положением, утвержденным Указом Президента РФ </w:t>
            </w:r>
            <w:r w:rsidRPr="008C0BAB">
              <w:rPr>
                <w:rFonts w:ascii="Times New Roman" w:hAnsi="Times New Roman" w:cs="Times New Roman"/>
              </w:rPr>
              <w:br/>
              <w:t xml:space="preserve">от 01.07.2010 </w:t>
            </w:r>
            <w:r w:rsidRPr="008C0BAB">
              <w:rPr>
                <w:rFonts w:ascii="Times New Roman" w:hAnsi="Times New Roman" w:cs="Times New Roman"/>
              </w:rPr>
              <w:br/>
              <w:t>№ 821</w:t>
            </w:r>
          </w:p>
        </w:tc>
        <w:tc>
          <w:tcPr>
            <w:tcW w:w="3118" w:type="dxa"/>
            <w:shd w:val="clear" w:color="auto" w:fill="auto"/>
          </w:tcPr>
          <w:p w:rsidR="008C0BAB" w:rsidRPr="00476179" w:rsidRDefault="00243D48" w:rsidP="00396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3D48">
              <w:rPr>
                <w:rFonts w:ascii="Times New Roman" w:hAnsi="Times New Roman"/>
                <w:color w:val="000000"/>
                <w:sz w:val="20"/>
              </w:rPr>
              <w:t>Заседаний комиссии не требовалось. Нарушений не выявлено. Письмо работодателю о результатах рассмотрения уведомления направлено в установленн</w:t>
            </w:r>
            <w:r w:rsidR="00122E62">
              <w:rPr>
                <w:rFonts w:ascii="Times New Roman" w:hAnsi="Times New Roman"/>
                <w:color w:val="000000"/>
                <w:sz w:val="20"/>
              </w:rPr>
              <w:t>ый срок</w:t>
            </w:r>
            <w:r w:rsidRPr="00243D48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3AF4" w:rsidRPr="00E30687" w:rsidTr="00C82ED2">
        <w:trPr>
          <w:trHeight w:val="222"/>
        </w:trPr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720B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И.А. Скицкая заместитель начальника отдела общего обеспечения</w:t>
            </w:r>
          </w:p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главный специалист-эксперт отдела общего обеспечения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 xml:space="preserve">В сроки, установленные Положением, утвержденным Указом Президента РФ </w:t>
            </w:r>
            <w:r w:rsidRPr="008C0BAB">
              <w:rPr>
                <w:rFonts w:ascii="Times New Roman" w:hAnsi="Times New Roman" w:cs="Times New Roman"/>
              </w:rPr>
              <w:br/>
              <w:t xml:space="preserve">от 01.07.2010 </w:t>
            </w:r>
            <w:r w:rsidRPr="008C0BAB">
              <w:rPr>
                <w:rFonts w:ascii="Times New Roman" w:hAnsi="Times New Roman" w:cs="Times New Roman"/>
              </w:rPr>
              <w:br/>
              <w:t>№ 821</w:t>
            </w:r>
          </w:p>
        </w:tc>
        <w:tc>
          <w:tcPr>
            <w:tcW w:w="3118" w:type="dxa"/>
            <w:shd w:val="clear" w:color="auto" w:fill="auto"/>
          </w:tcPr>
          <w:p w:rsidR="008C0BAB" w:rsidRPr="00476179" w:rsidRDefault="00D17CD5" w:rsidP="00D17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CD5">
              <w:rPr>
                <w:rFonts w:ascii="Times New Roman" w:hAnsi="Times New Roman"/>
                <w:sz w:val="20"/>
              </w:rPr>
              <w:t>За отчетный период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службы, не поступало.</w:t>
            </w:r>
          </w:p>
        </w:tc>
      </w:tr>
      <w:tr w:rsidR="00C73AF4" w:rsidRPr="00E30687" w:rsidTr="00C82ED2"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720B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 xml:space="preserve">Представление в районные прокуратуры Луганской Народной Республики сведений об уволенных </w:t>
            </w:r>
            <w:r w:rsidR="008B05CB">
              <w:rPr>
                <w:rFonts w:ascii="Times New Roman" w:eastAsiaTheme="minorHAnsi" w:hAnsi="Times New Roman" w:cs="Times New Roman"/>
              </w:rPr>
              <w:t xml:space="preserve">государственных служащих </w:t>
            </w:r>
            <w:r w:rsidRPr="008C0BAB">
              <w:rPr>
                <w:rFonts w:ascii="Times New Roman" w:eastAsiaTheme="minorHAnsi" w:hAnsi="Times New Roman" w:cs="Times New Roman"/>
              </w:rPr>
              <w:t>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И.А. Скицкая заместитель начальника отдела общего обеспечения</w:t>
            </w:r>
          </w:p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главный специалист-эксперт отдела общего обеспечения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Ежегодно,</w:t>
            </w:r>
            <w:r w:rsidRPr="008C0BAB">
              <w:rPr>
                <w:rFonts w:ascii="Times New Roman" w:hAnsi="Times New Roman" w:cs="Times New Roman"/>
              </w:rPr>
              <w:br/>
              <w:t xml:space="preserve">2 раза в год </w:t>
            </w:r>
            <w:r w:rsidRPr="008C0BAB">
              <w:rPr>
                <w:rFonts w:ascii="Times New Roman" w:hAnsi="Times New Roman" w:cs="Times New Roman"/>
              </w:rPr>
              <w:br/>
              <w:t xml:space="preserve">до 15 </w:t>
            </w:r>
            <w:proofErr w:type="gramStart"/>
            <w:r w:rsidRPr="008C0BAB">
              <w:rPr>
                <w:rFonts w:ascii="Times New Roman" w:hAnsi="Times New Roman" w:cs="Times New Roman"/>
              </w:rPr>
              <w:t>января,</w:t>
            </w:r>
            <w:r w:rsidRPr="008C0BAB">
              <w:rPr>
                <w:rFonts w:ascii="Times New Roman" w:hAnsi="Times New Roman" w:cs="Times New Roman"/>
              </w:rPr>
              <w:br/>
              <w:t>до</w:t>
            </w:r>
            <w:proofErr w:type="gramEnd"/>
            <w:r w:rsidRPr="008C0BAB">
              <w:rPr>
                <w:rFonts w:ascii="Times New Roman" w:hAnsi="Times New Roman" w:cs="Times New Roman"/>
              </w:rPr>
              <w:t xml:space="preserve"> 15 июля</w:t>
            </w:r>
          </w:p>
          <w:p w:rsidR="008C0BAB" w:rsidRPr="008C0BAB" w:rsidRDefault="008C0BAB" w:rsidP="008C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факту выявления нарушения)</w:t>
            </w:r>
          </w:p>
        </w:tc>
        <w:tc>
          <w:tcPr>
            <w:tcW w:w="3118" w:type="dxa"/>
            <w:shd w:val="clear" w:color="auto" w:fill="auto"/>
          </w:tcPr>
          <w:p w:rsidR="00FA007B" w:rsidRPr="00FA007B" w:rsidRDefault="00FA007B" w:rsidP="00FA0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A007B">
              <w:rPr>
                <w:rFonts w:ascii="Times New Roman" w:hAnsi="Times New Roman"/>
                <w:sz w:val="20"/>
              </w:rPr>
              <w:t>В течение 2024 года в Межрайонную ИФНС России №</w:t>
            </w:r>
            <w:r w:rsidR="003961EB">
              <w:rPr>
                <w:rFonts w:ascii="Times New Roman" w:hAnsi="Times New Roman"/>
                <w:sz w:val="20"/>
              </w:rPr>
              <w:t>7</w:t>
            </w:r>
            <w:r w:rsidRPr="00FA007B">
              <w:rPr>
                <w:rFonts w:ascii="Times New Roman" w:hAnsi="Times New Roman"/>
                <w:sz w:val="20"/>
              </w:rPr>
              <w:t xml:space="preserve"> по Луганской Народной Республике поступило </w:t>
            </w:r>
            <w:r w:rsidR="003961EB">
              <w:rPr>
                <w:rFonts w:ascii="Times New Roman" w:hAnsi="Times New Roman"/>
                <w:sz w:val="20"/>
              </w:rPr>
              <w:t>10</w:t>
            </w:r>
            <w:r w:rsidRPr="00FA007B">
              <w:rPr>
                <w:rFonts w:ascii="Times New Roman" w:hAnsi="Times New Roman"/>
                <w:sz w:val="20"/>
              </w:rPr>
              <w:t xml:space="preserve"> уведомления о трудоустройстве бывших государственных гражданских служащих без нарушения установленных сроков и форм, которые рассмотрены в установленном порядке, нарушений антикоррупционного законодательства не выявлено.</w:t>
            </w:r>
          </w:p>
          <w:p w:rsidR="00E2577D" w:rsidRPr="00476179" w:rsidRDefault="00FA007B" w:rsidP="00396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007B">
              <w:rPr>
                <w:rFonts w:ascii="Times New Roman" w:hAnsi="Times New Roman"/>
                <w:sz w:val="20"/>
              </w:rPr>
              <w:t>Запросы районных прокуратур Луганской Народной Республики о предоставлении сведений по уволенным сотрудникам из Межрайонной ИФНС России №</w:t>
            </w:r>
            <w:r w:rsidR="003961EB">
              <w:rPr>
                <w:rFonts w:ascii="Times New Roman" w:hAnsi="Times New Roman"/>
                <w:sz w:val="20"/>
              </w:rPr>
              <w:t>7</w:t>
            </w:r>
            <w:r w:rsidRPr="00FA007B">
              <w:rPr>
                <w:rFonts w:ascii="Times New Roman" w:hAnsi="Times New Roman"/>
                <w:sz w:val="20"/>
              </w:rPr>
              <w:t xml:space="preserve"> по Луганской Народной Республике, не поступали, в соответствии с планом в адрес прокуратуры были направленны два отчета.</w:t>
            </w:r>
          </w:p>
        </w:tc>
      </w:tr>
      <w:tr w:rsidR="00C73AF4" w:rsidRPr="00E30687" w:rsidTr="00C82ED2"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720B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главный специалист-эксперт отдела общего обеспечения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 xml:space="preserve">В сроки, установленные Порядком, утвержденным приказом ФНС России </w:t>
            </w:r>
            <w:r w:rsidRPr="008C0BAB">
              <w:rPr>
                <w:rFonts w:ascii="Times New Roman" w:hAnsi="Times New Roman" w:cs="Times New Roman"/>
              </w:rPr>
              <w:br/>
              <w:t xml:space="preserve">от 15.03.2011 </w:t>
            </w:r>
            <w:r w:rsidRPr="008C0BAB">
              <w:rPr>
                <w:rFonts w:ascii="Times New Roman" w:hAnsi="Times New Roman" w:cs="Times New Roman"/>
              </w:rPr>
              <w:br/>
            </w:r>
            <w:r w:rsidRPr="008C0BAB">
              <w:rPr>
                <w:rFonts w:ascii="Times New Roman" w:hAnsi="Times New Roman" w:cs="Times New Roman"/>
                <w:spacing w:val="-12"/>
              </w:rPr>
              <w:t>№ ММВ-7-4/202@</w:t>
            </w:r>
          </w:p>
        </w:tc>
        <w:tc>
          <w:tcPr>
            <w:tcW w:w="3118" w:type="dxa"/>
            <w:shd w:val="clear" w:color="auto" w:fill="auto"/>
          </w:tcPr>
          <w:p w:rsidR="00D34F42" w:rsidRPr="003961EB" w:rsidRDefault="003961EB" w:rsidP="0039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61EB">
              <w:rPr>
                <w:rFonts w:ascii="Times New Roman" w:hAnsi="Times New Roman"/>
                <w:sz w:val="20"/>
                <w:szCs w:val="20"/>
              </w:rPr>
              <w:t>Уведомления о фактах обращения в целях склонения государственного служащего к совершению коррупционных правонарушений в 2023-2024 году не поступали.</w:t>
            </w:r>
          </w:p>
        </w:tc>
      </w:tr>
      <w:tr w:rsidR="00C73AF4" w:rsidRPr="00E30687" w:rsidTr="00C82ED2"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48085E" w:rsidRDefault="008C0BAB" w:rsidP="00D315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085E">
              <w:rPr>
                <w:rFonts w:ascii="Times New Roman" w:hAnsi="Times New Roman" w:cs="Times New Roman"/>
              </w:rPr>
              <w:t xml:space="preserve">Рассмотрение уведомлений </w:t>
            </w:r>
            <w:r w:rsidRPr="0048085E">
              <w:rPr>
                <w:rFonts w:ascii="Times New Roman" w:hAnsi="Times New Roman" w:cs="Times New Roman"/>
              </w:rPr>
              <w:lastRenderedPageBreak/>
              <w:t xml:space="preserve">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lastRenderedPageBreak/>
              <w:t xml:space="preserve">И.А. Скицкая </w:t>
            </w:r>
            <w:r w:rsidRPr="00034F6A">
              <w:rPr>
                <w:rFonts w:ascii="Times New Roman" w:hAnsi="Times New Roman" w:cs="Times New Roman"/>
              </w:rPr>
              <w:lastRenderedPageBreak/>
              <w:t>заместитель начальника отдела общего обеспечения</w:t>
            </w:r>
          </w:p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главный специалист-эксперт отдела общего обеспечения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lastRenderedPageBreak/>
              <w:t xml:space="preserve">В сроки, </w:t>
            </w:r>
            <w:r w:rsidRPr="008C0BAB">
              <w:rPr>
                <w:rFonts w:ascii="Times New Roman" w:hAnsi="Times New Roman" w:cs="Times New Roman"/>
              </w:rPr>
              <w:lastRenderedPageBreak/>
              <w:t xml:space="preserve">установленные Положением, утвержденным Указом Президента РФ </w:t>
            </w:r>
            <w:r w:rsidRPr="008C0BAB">
              <w:rPr>
                <w:rFonts w:ascii="Times New Roman" w:hAnsi="Times New Roman" w:cs="Times New Roman"/>
              </w:rPr>
              <w:br/>
              <w:t xml:space="preserve">от 01.07.2010 </w:t>
            </w:r>
            <w:r w:rsidRPr="008C0BAB">
              <w:rPr>
                <w:rFonts w:ascii="Times New Roman" w:hAnsi="Times New Roman" w:cs="Times New Roman"/>
              </w:rPr>
              <w:br/>
              <w:t>№ 821</w:t>
            </w:r>
          </w:p>
        </w:tc>
        <w:tc>
          <w:tcPr>
            <w:tcW w:w="3118" w:type="dxa"/>
            <w:shd w:val="clear" w:color="auto" w:fill="auto"/>
          </w:tcPr>
          <w:p w:rsidR="0048085E" w:rsidRPr="00476179" w:rsidRDefault="001856A3" w:rsidP="004808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отчетном периоде </w:t>
            </w:r>
            <w:r w:rsidRPr="004F5766">
              <w:rPr>
                <w:rFonts w:ascii="Times New Roman" w:hAnsi="Times New Roman" w:cs="Times New Roman"/>
              </w:rPr>
              <w:t>уведомлений</w:t>
            </w:r>
            <w:r w:rsidR="0048085E">
              <w:rPr>
                <w:rFonts w:ascii="Times New Roman" w:hAnsi="Times New Roman" w:cs="Times New Roman"/>
              </w:rPr>
              <w:t xml:space="preserve"> </w:t>
            </w:r>
            <w:r w:rsidR="0048085E">
              <w:rPr>
                <w:rFonts w:ascii="Times New Roman" w:hAnsi="Times New Roman" w:cs="Times New Roman"/>
              </w:rPr>
              <w:lastRenderedPageBreak/>
              <w:t xml:space="preserve">от </w:t>
            </w:r>
            <w:r w:rsidRPr="004F5766">
              <w:rPr>
                <w:rFonts w:ascii="Times New Roman" w:hAnsi="Times New Roman" w:cs="Times New Roman"/>
              </w:rPr>
              <w:t>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48085E">
              <w:rPr>
                <w:rFonts w:ascii="Times New Roman" w:hAnsi="Times New Roman" w:cs="Times New Roman"/>
              </w:rPr>
              <w:t xml:space="preserve"> не поступало</w:t>
            </w:r>
            <w:r w:rsidRPr="004F5766">
              <w:rPr>
                <w:rFonts w:ascii="Times New Roman" w:hAnsi="Times New Roman" w:cs="Times New Roman"/>
              </w:rPr>
              <w:t>.</w:t>
            </w:r>
          </w:p>
          <w:p w:rsidR="00D34F42" w:rsidRPr="00476179" w:rsidRDefault="00D34F42" w:rsidP="00D34F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3AF4" w:rsidRPr="00E30687" w:rsidTr="00C82ED2"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1E2C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  <w:color w:val="000000" w:themeColor="text1"/>
              </w:rPr>
              <w:t xml:space="preserve">Рассмотрение уведомлений гражданских служащих инспекции, назначаемых </w:t>
            </w:r>
            <w:r w:rsidRPr="008C0BAB">
              <w:rPr>
                <w:rFonts w:ascii="Times New Roman" w:hAnsi="Times New Roman" w:cs="Times New Roman"/>
                <w:color w:val="000000" w:themeColor="text1"/>
              </w:rPr>
              <w:br/>
              <w:t>на должность и освобождаемых от должности начальником инспекции о намерении выполнять иную оплачиваемую работу.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И.А. Скицкая заместитель начальника отдела общего обеспечения</w:t>
            </w:r>
          </w:p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главный специалист-эксперт отдела общего обеспечения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BAB">
              <w:rPr>
                <w:rFonts w:ascii="Times New Roman" w:hAnsi="Times New Roman" w:cs="Times New Roman"/>
                <w:color w:val="000000" w:themeColor="text1"/>
              </w:rPr>
              <w:t>В течение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BAB">
              <w:rPr>
                <w:rFonts w:ascii="Times New Roman" w:hAnsi="Times New Roman" w:cs="Times New Roman"/>
                <w:color w:val="000000" w:themeColor="text1"/>
              </w:rPr>
              <w:t>2023 - 2024 гг.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  <w:color w:val="000000" w:themeColor="text1"/>
              </w:rPr>
              <w:t>(по факту поступления уведомлений)</w:t>
            </w:r>
          </w:p>
        </w:tc>
        <w:tc>
          <w:tcPr>
            <w:tcW w:w="3118" w:type="dxa"/>
            <w:shd w:val="clear" w:color="auto" w:fill="auto"/>
          </w:tcPr>
          <w:p w:rsidR="0048085E" w:rsidRDefault="0048085E" w:rsidP="0048085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Выполнено:</w:t>
            </w:r>
          </w:p>
          <w:p w:rsidR="001E2C50" w:rsidRDefault="001E2C50" w:rsidP="00231DA1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BE54FA">
              <w:rPr>
                <w:rFonts w:ascii="Times New Roman" w:hAnsi="Times New Roman"/>
                <w:color w:val="000000"/>
              </w:rPr>
              <w:t>За отчетный период уведомлений гражданских служащих Инспекции, назначаемых на должность и освобождаемых от должности начальником инспекции о намерении выполнять иную оплачиваемую работу, не поступало.</w:t>
            </w:r>
          </w:p>
          <w:p w:rsidR="00D34F42" w:rsidRPr="00D34F42" w:rsidRDefault="00D34F42" w:rsidP="004808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73AF4" w:rsidRPr="00E30687" w:rsidTr="00C82ED2"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1E2C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И.А. Скицкая заместитель начальника отдела общего обеспечения</w:t>
            </w:r>
          </w:p>
          <w:p w:rsidR="008C0BAB" w:rsidRPr="008C0BAB" w:rsidRDefault="008C0BAB" w:rsidP="00C73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8C0BAB">
              <w:rPr>
                <w:rFonts w:ascii="Times New Roman" w:hAnsi="Times New Roman" w:cs="Times New Roman"/>
                <w:spacing w:val="-10"/>
              </w:rPr>
              <w:t>До 30 апреля 2024 г.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8C0BAB">
              <w:rPr>
                <w:rFonts w:ascii="Times New Roman" w:hAnsi="Times New Roman" w:cs="Times New Roman"/>
                <w:spacing w:val="-10"/>
              </w:rPr>
              <w:t>В соответствии с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8C0BAB">
              <w:rPr>
                <w:rFonts w:ascii="Times New Roman" w:hAnsi="Times New Roman" w:cs="Times New Roman"/>
                <w:spacing w:val="-10"/>
              </w:rPr>
              <w:t>Указом Президента РФ от 06.12.2022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  <w:spacing w:val="-10"/>
              </w:rPr>
              <w:t>№ 886</w:t>
            </w:r>
          </w:p>
        </w:tc>
        <w:tc>
          <w:tcPr>
            <w:tcW w:w="3118" w:type="dxa"/>
            <w:shd w:val="clear" w:color="auto" w:fill="auto"/>
          </w:tcPr>
          <w:p w:rsidR="008C0BAB" w:rsidRPr="00122E62" w:rsidRDefault="0048085E" w:rsidP="006A3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E62">
              <w:rPr>
                <w:rFonts w:ascii="Times New Roman" w:hAnsi="Times New Roman" w:cs="Times New Roman"/>
              </w:rPr>
              <w:t>Выполнено:</w:t>
            </w:r>
          </w:p>
          <w:p w:rsidR="0048085E" w:rsidRPr="00476179" w:rsidRDefault="0048085E" w:rsidP="00DF0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2E62">
              <w:rPr>
                <w:rFonts w:ascii="Times New Roman" w:hAnsi="Times New Roman" w:cs="Times New Roman"/>
              </w:rPr>
              <w:t xml:space="preserve">В 2024 году </w:t>
            </w:r>
            <w:r w:rsidR="00122E62" w:rsidRPr="00122E62">
              <w:rPr>
                <w:rFonts w:ascii="Times New Roman" w:hAnsi="Times New Roman" w:cs="Times New Roman"/>
              </w:rPr>
              <w:t xml:space="preserve">от </w:t>
            </w:r>
            <w:r w:rsidR="00DF0636">
              <w:rPr>
                <w:rFonts w:ascii="Times New Roman" w:hAnsi="Times New Roman" w:cs="Times New Roman"/>
              </w:rPr>
              <w:t>64</w:t>
            </w:r>
            <w:r w:rsidR="00122E62" w:rsidRPr="00122E62">
              <w:rPr>
                <w:rFonts w:ascii="Times New Roman" w:hAnsi="Times New Roman" w:cs="Times New Roman"/>
              </w:rPr>
              <w:t xml:space="preserve"> сотрудников </w:t>
            </w:r>
            <w:r w:rsidRPr="00122E62">
              <w:rPr>
                <w:rFonts w:ascii="Times New Roman" w:hAnsi="Times New Roman" w:cs="Times New Roman"/>
              </w:rPr>
              <w:t xml:space="preserve">приняты </w:t>
            </w:r>
            <w:r w:rsidRPr="008C0BAB">
              <w:rPr>
                <w:rFonts w:ascii="Times New Roman" w:hAnsi="Times New Roman" w:cs="Times New Roman"/>
              </w:rPr>
              <w:t>сведени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8C0BAB">
              <w:rPr>
                <w:rFonts w:ascii="Times New Roman" w:hAnsi="Times New Roman" w:cs="Times New Roman"/>
              </w:rPr>
              <w:t xml:space="preserve">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</w:rPr>
              <w:t xml:space="preserve"> за 2023 год</w:t>
            </w:r>
            <w:r w:rsidR="00122E62">
              <w:rPr>
                <w:rFonts w:ascii="Times New Roman" w:hAnsi="Times New Roman" w:cs="Times New Roman"/>
              </w:rPr>
              <w:t>, что является 100% от фактической численности.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2E62">
              <w:rPr>
                <w:rFonts w:ascii="Times New Roman" w:hAnsi="Times New Roman" w:cs="Times New Roman"/>
              </w:rPr>
              <w:t xml:space="preserve">Так же принято </w:t>
            </w:r>
            <w:r w:rsidR="00DF0636">
              <w:rPr>
                <w:rFonts w:ascii="Times New Roman" w:hAnsi="Times New Roman" w:cs="Times New Roman"/>
              </w:rPr>
              <w:t>6</w:t>
            </w:r>
            <w:r w:rsidR="00122E62">
              <w:rPr>
                <w:rFonts w:ascii="Times New Roman" w:hAnsi="Times New Roman" w:cs="Times New Roman"/>
              </w:rPr>
              <w:t xml:space="preserve"> деклараций</w:t>
            </w:r>
            <w:r>
              <w:rPr>
                <w:rFonts w:ascii="Times New Roman" w:hAnsi="Times New Roman" w:cs="Times New Roman"/>
              </w:rPr>
              <w:t xml:space="preserve"> от кандидатов на должность госслужбы и </w:t>
            </w:r>
            <w:r w:rsidR="00DF06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– уточняющих декларации.</w:t>
            </w:r>
          </w:p>
        </w:tc>
      </w:tr>
      <w:tr w:rsidR="00C73AF4" w:rsidRPr="00E30687" w:rsidTr="00C82ED2"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1E2C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инспекции о ходе декларационной кампании и исполнительской дисциплине.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главный специалист-эксперт отдела общего обеспечения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C0BAB">
              <w:rPr>
                <w:rFonts w:ascii="Times New Roman" w:hAnsi="Times New Roman" w:cs="Times New Roman"/>
                <w:spacing w:val="-6"/>
              </w:rPr>
              <w:t>1 раз в 2 недели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C0BAB">
              <w:rPr>
                <w:rFonts w:ascii="Times New Roman" w:hAnsi="Times New Roman" w:cs="Times New Roman"/>
                <w:spacing w:val="-6"/>
              </w:rPr>
              <w:t>в период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C0BAB">
              <w:rPr>
                <w:rFonts w:ascii="Times New Roman" w:hAnsi="Times New Roman" w:cs="Times New Roman"/>
                <w:spacing w:val="-6"/>
              </w:rPr>
              <w:t>с 01 марта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8C0BAB">
              <w:rPr>
                <w:rFonts w:ascii="Times New Roman" w:hAnsi="Times New Roman" w:cs="Times New Roman"/>
                <w:spacing w:val="-6"/>
              </w:rPr>
              <w:t>по 30 апреля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  <w:spacing w:val="-6"/>
              </w:rPr>
              <w:t>2024 г..</w:t>
            </w:r>
          </w:p>
        </w:tc>
        <w:tc>
          <w:tcPr>
            <w:tcW w:w="3118" w:type="dxa"/>
            <w:shd w:val="clear" w:color="auto" w:fill="auto"/>
          </w:tcPr>
          <w:p w:rsidR="008C0BAB" w:rsidRDefault="0048085E" w:rsidP="004F1A1C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Сотрудниками, ответственными за режим и безопасность в Инспекции на постоянной основе проводилось взаимодействие с начальниками отделов</w:t>
            </w:r>
            <w:r w:rsidR="004F1A1C">
              <w:rPr>
                <w:rFonts w:ascii="Times New Roman" w:hAnsi="Times New Roman" w:cs="Times New Roman"/>
                <w:szCs w:val="28"/>
                <w:lang w:eastAsia="en-US"/>
              </w:rPr>
              <w:t xml:space="preserve"> и осуществлялся мониторинг представления </w:t>
            </w:r>
            <w:r w:rsidR="001E2C50" w:rsidRPr="00BE54FA">
              <w:rPr>
                <w:rFonts w:ascii="Times New Roman" w:hAnsi="Times New Roman" w:cs="Times New Roman"/>
                <w:szCs w:val="28"/>
                <w:lang w:eastAsia="en-US"/>
              </w:rPr>
              <w:t xml:space="preserve">сведений о </w:t>
            </w:r>
            <w:r w:rsidR="001E2C50" w:rsidRPr="00BE54FA">
              <w:rPr>
                <w:rFonts w:ascii="Times New Roman" w:hAnsi="Times New Roman" w:cs="Times New Roman"/>
                <w:szCs w:val="28"/>
              </w:rPr>
              <w:t>доходах, расходах, об имуществе и обязательствах имущественного характера за 202</w:t>
            </w:r>
            <w:r w:rsidR="004F1A1C">
              <w:rPr>
                <w:rFonts w:ascii="Times New Roman" w:hAnsi="Times New Roman" w:cs="Times New Roman"/>
                <w:szCs w:val="28"/>
              </w:rPr>
              <w:t>3</w:t>
            </w:r>
            <w:r w:rsidR="001E2C50" w:rsidRPr="00BE54FA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1A1C">
              <w:rPr>
                <w:rFonts w:ascii="Times New Roman" w:hAnsi="Times New Roman" w:cs="Times New Roman"/>
                <w:szCs w:val="28"/>
              </w:rPr>
              <w:t xml:space="preserve"> рамках декларационной кампании каждым сотрудником. С этой целью заведён Журнал регистрации представления сведений </w:t>
            </w:r>
            <w:r w:rsidR="004F1A1C" w:rsidRPr="00BE54FA">
              <w:rPr>
                <w:rFonts w:ascii="Times New Roman" w:hAnsi="Times New Roman" w:cs="Times New Roman"/>
                <w:szCs w:val="28"/>
                <w:lang w:eastAsia="en-US"/>
              </w:rPr>
              <w:t xml:space="preserve">о </w:t>
            </w:r>
            <w:r w:rsidR="004F1A1C" w:rsidRPr="00BE54FA">
              <w:rPr>
                <w:rFonts w:ascii="Times New Roman" w:hAnsi="Times New Roman" w:cs="Times New Roman"/>
                <w:szCs w:val="28"/>
              </w:rPr>
              <w:t>доходах, расходах, об имуществе и обязательствах имущественного характера</w:t>
            </w:r>
            <w:r w:rsidR="004F1A1C">
              <w:rPr>
                <w:rFonts w:ascii="Times New Roman" w:hAnsi="Times New Roman" w:cs="Times New Roman"/>
                <w:szCs w:val="28"/>
              </w:rPr>
              <w:t>. Своевременность сдачи Сведений обес</w:t>
            </w:r>
            <w:r w:rsidR="002B2927">
              <w:rPr>
                <w:rFonts w:ascii="Times New Roman" w:hAnsi="Times New Roman" w:cs="Times New Roman"/>
                <w:szCs w:val="28"/>
              </w:rPr>
              <w:t>печена на</w:t>
            </w:r>
            <w:r w:rsidR="004F1A1C">
              <w:rPr>
                <w:rFonts w:ascii="Times New Roman" w:hAnsi="Times New Roman" w:cs="Times New Roman"/>
                <w:szCs w:val="28"/>
              </w:rPr>
              <w:t xml:space="preserve"> 100%.</w:t>
            </w:r>
          </w:p>
          <w:p w:rsidR="00D515AF" w:rsidRPr="00476179" w:rsidRDefault="00D515AF" w:rsidP="004F1A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C0BAB" w:rsidRPr="00E30687" w:rsidTr="00C82ED2"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numPr>
                <w:ilvl w:val="0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8C0BAB" w:rsidRPr="00476179" w:rsidRDefault="008C0BAB" w:rsidP="006A3C2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76179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инспекции, мониторинг коррупционных рисков и их устранение</w:t>
            </w:r>
          </w:p>
        </w:tc>
      </w:tr>
      <w:tr w:rsidR="008C0BAB" w:rsidRPr="00E30687" w:rsidTr="00C82ED2">
        <w:tc>
          <w:tcPr>
            <w:tcW w:w="567" w:type="dxa"/>
            <w:vMerge w:val="restart"/>
            <w:shd w:val="clear" w:color="auto" w:fill="FFFFFF" w:themeFill="background1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8C0BAB" w:rsidRPr="008C0BAB" w:rsidRDefault="008C0BAB" w:rsidP="001E2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AB">
              <w:rPr>
                <w:rFonts w:ascii="Times New Roman" w:hAnsi="Times New Roman" w:cs="Times New Roman"/>
                <w:sz w:val="20"/>
                <w:szCs w:val="20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Pr="008C0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гражданскими служащими инспекции, назначаемыми на должность и освобождаемыми от </w:t>
            </w:r>
            <w:proofErr w:type="gramStart"/>
            <w:r w:rsidRPr="008C0BAB">
              <w:rPr>
                <w:rFonts w:ascii="Times New Roman" w:hAnsi="Times New Roman" w:cs="Times New Roman"/>
                <w:sz w:val="20"/>
                <w:szCs w:val="20"/>
              </w:rPr>
              <w:t>должности  начальником</w:t>
            </w:r>
            <w:proofErr w:type="gramEnd"/>
            <w:r w:rsidRPr="008C0BAB">
              <w:rPr>
                <w:rFonts w:ascii="Times New Roman" w:hAnsi="Times New Roman" w:cs="Times New Roman"/>
                <w:sz w:val="20"/>
                <w:szCs w:val="20"/>
              </w:rPr>
              <w:t xml:space="preserve"> инспекции.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lastRenderedPageBreak/>
              <w:t>В.Л. Гребенюк</w:t>
            </w:r>
          </w:p>
          <w:p w:rsidR="008C0BAB" w:rsidRPr="008C0BAB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r w:rsidRPr="00034F6A">
              <w:rPr>
                <w:rFonts w:ascii="Times New Roman" w:hAnsi="Times New Roman" w:cs="Times New Roman"/>
              </w:rPr>
              <w:lastRenderedPageBreak/>
              <w:t>общего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C0BAB" w:rsidRPr="008C0BAB" w:rsidRDefault="008C0BAB" w:rsidP="006A3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результатам проведенного анализа</w:t>
            </w:r>
          </w:p>
        </w:tc>
        <w:tc>
          <w:tcPr>
            <w:tcW w:w="3118" w:type="dxa"/>
            <w:shd w:val="clear" w:color="auto" w:fill="FFFFFF" w:themeFill="background1"/>
          </w:tcPr>
          <w:p w:rsidR="008C0BAB" w:rsidRPr="004F1A1C" w:rsidRDefault="004F1A1C" w:rsidP="00DF0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Докладная записка от 27.09.2023 </w:t>
            </w:r>
          </w:p>
        </w:tc>
      </w:tr>
      <w:tr w:rsidR="008C0BAB" w:rsidRPr="00E30687" w:rsidTr="00C82ED2">
        <w:tc>
          <w:tcPr>
            <w:tcW w:w="567" w:type="dxa"/>
            <w:vMerge/>
            <w:shd w:val="clear" w:color="auto" w:fill="FFFFFF" w:themeFill="background1"/>
          </w:tcPr>
          <w:p w:rsidR="008C0BAB" w:rsidRPr="008C0BAB" w:rsidRDefault="008C0BAB" w:rsidP="008C0BAB">
            <w:pPr>
              <w:pStyle w:val="ConsPlusNormal"/>
              <w:numPr>
                <w:ilvl w:val="1"/>
                <w:numId w:val="7"/>
              </w:numPr>
              <w:adjustRightInd/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8C0BAB" w:rsidRPr="008C0BAB" w:rsidRDefault="008C0BAB" w:rsidP="006A3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0BAB" w:rsidRPr="008C0BAB" w:rsidRDefault="008C0BAB" w:rsidP="006A3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0BAB" w:rsidRPr="008C0BAB" w:rsidRDefault="008C0BAB" w:rsidP="006A3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AB">
              <w:rPr>
                <w:rFonts w:ascii="Times New Roman" w:hAnsi="Times New Roman" w:cs="Times New Roman"/>
                <w:sz w:val="20"/>
                <w:szCs w:val="20"/>
              </w:rPr>
              <w:t>до 15 июня 2024 г.</w:t>
            </w:r>
          </w:p>
          <w:p w:rsidR="008C0BAB" w:rsidRPr="008C0BAB" w:rsidRDefault="008C0BAB" w:rsidP="006A3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AB">
              <w:rPr>
                <w:rFonts w:ascii="Times New Roman" w:hAnsi="Times New Roman" w:cs="Times New Roman"/>
                <w:sz w:val="20"/>
                <w:szCs w:val="20"/>
              </w:rPr>
              <w:t>до 15 июня 2025 г.</w:t>
            </w:r>
          </w:p>
        </w:tc>
        <w:tc>
          <w:tcPr>
            <w:tcW w:w="3118" w:type="dxa"/>
            <w:shd w:val="clear" w:color="auto" w:fill="FFFFFF" w:themeFill="background1"/>
          </w:tcPr>
          <w:p w:rsidR="008C0BAB" w:rsidRPr="004F1A1C" w:rsidRDefault="004F1A1C" w:rsidP="006A3C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Письмо на УФНС России по ЛНР от 16.05.2024 №01-4-22/04322</w:t>
            </w:r>
            <w:r w:rsidRPr="004F1A1C">
              <w:rPr>
                <w:rFonts w:ascii="Times New Roman" w:hAnsi="Times New Roman"/>
                <w:sz w:val="20"/>
                <w:szCs w:val="20"/>
              </w:rPr>
              <w:t>@</w:t>
            </w:r>
          </w:p>
        </w:tc>
      </w:tr>
      <w:tr w:rsidR="008C0BAB" w:rsidRPr="00E30687" w:rsidTr="00C82ED2">
        <w:trPr>
          <w:trHeight w:val="21"/>
        </w:trPr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8C0BAB" w:rsidRPr="00476179" w:rsidRDefault="008C0BAB" w:rsidP="006A3C2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76179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73AF4" w:rsidRPr="00E30687" w:rsidTr="00C82ED2">
        <w:tc>
          <w:tcPr>
            <w:tcW w:w="567" w:type="dxa"/>
            <w:shd w:val="clear" w:color="auto" w:fill="auto"/>
          </w:tcPr>
          <w:p w:rsidR="008C0BAB" w:rsidRPr="008C0BAB" w:rsidRDefault="002B7F7A" w:rsidP="008C0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0BAB" w:rsidRPr="008C0BAB">
              <w:rPr>
                <w:rFonts w:ascii="Times New Roman" w:hAnsi="Times New Roman" w:cs="Times New Roman"/>
              </w:rPr>
              <w:t>4.1</w:t>
            </w:r>
          </w:p>
          <w:p w:rsidR="008C0BAB" w:rsidRPr="008C0BAB" w:rsidRDefault="008C0BAB" w:rsidP="008C0BAB">
            <w:pPr>
              <w:pStyle w:val="ConsPlusNorma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1E2C50">
            <w:pPr>
              <w:pStyle w:val="Default"/>
              <w:rPr>
                <w:color w:val="auto"/>
                <w:sz w:val="20"/>
                <w:szCs w:val="20"/>
              </w:rPr>
            </w:pPr>
            <w:r w:rsidRPr="008C0BAB">
              <w:rPr>
                <w:color w:val="auto"/>
                <w:sz w:val="20"/>
                <w:szCs w:val="20"/>
              </w:rPr>
              <w:t>Управление инцидентами в инспекции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8C0BAB" w:rsidRPr="008C0BAB" w:rsidRDefault="008C0BAB" w:rsidP="006A3C2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И.А. Скицкая заместитель начальника отдела общего обеспечения</w:t>
            </w:r>
          </w:p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В.Л. Гребенюк</w:t>
            </w:r>
          </w:p>
          <w:p w:rsidR="008C0BAB" w:rsidRPr="008C0BAB" w:rsidRDefault="00034F6A" w:rsidP="00034F6A">
            <w:pPr>
              <w:pStyle w:val="Default"/>
              <w:jc w:val="center"/>
              <w:rPr>
                <w:sz w:val="20"/>
                <w:szCs w:val="20"/>
              </w:rPr>
            </w:pPr>
            <w:r w:rsidRPr="00034F6A">
              <w:rPr>
                <w:sz w:val="20"/>
                <w:szCs w:val="20"/>
              </w:rPr>
              <w:t>главный специалист-</w:t>
            </w:r>
            <w:r w:rsidRPr="00034F6A">
              <w:t>эксперт отдела</w:t>
            </w:r>
            <w:r w:rsidRPr="00034F6A">
              <w:rPr>
                <w:sz w:val="20"/>
                <w:szCs w:val="20"/>
              </w:rPr>
              <w:t xml:space="preserve"> общего обеспечения</w:t>
            </w: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8C0BAB">
              <w:rPr>
                <w:rFonts w:ascii="Times New Roman" w:hAnsi="Times New Roman" w:cs="Times New Roman"/>
                <w:spacing w:val="-10"/>
              </w:rPr>
              <w:t>декабрь 2023 г.,</w:t>
            </w:r>
          </w:p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8C0BAB">
              <w:rPr>
                <w:rFonts w:ascii="Times New Roman" w:hAnsi="Times New Roman" w:cs="Times New Roman"/>
                <w:spacing w:val="-10"/>
              </w:rPr>
              <w:t>декабрь 2024 г.</w:t>
            </w:r>
          </w:p>
          <w:p w:rsidR="008C0BAB" w:rsidRPr="008C0BAB" w:rsidRDefault="008C0BAB" w:rsidP="008C0BAB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3118" w:type="dxa"/>
            <w:shd w:val="clear" w:color="auto" w:fill="auto"/>
          </w:tcPr>
          <w:p w:rsidR="001E2C50" w:rsidRDefault="001E2C50" w:rsidP="001E2C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82691F">
              <w:rPr>
                <w:rFonts w:ascii="Times New Roman" w:hAnsi="Times New Roman" w:cs="Times New Roman"/>
                <w:color w:val="000000"/>
                <w:szCs w:val="28"/>
              </w:rPr>
              <w:t>За отчетный период инцидентов в Инспекции в части правонарушений со стороны сотрудников налоговых органов, связанных с исполнением должностных обязанностей (сведения о фактах коррупции, должностных преступлений и нарушений), не произошло.</w:t>
            </w:r>
          </w:p>
          <w:p w:rsidR="008C0BAB" w:rsidRPr="00476179" w:rsidRDefault="008C0BAB" w:rsidP="006A3C2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8C0BAB" w:rsidRPr="00E30687" w:rsidTr="00C82ED2">
        <w:trPr>
          <w:trHeight w:val="21"/>
        </w:trPr>
        <w:tc>
          <w:tcPr>
            <w:tcW w:w="567" w:type="dxa"/>
            <w:shd w:val="clear" w:color="auto" w:fill="FFFFFF" w:themeFill="background1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72" w:type="dxa"/>
            <w:gridSpan w:val="4"/>
            <w:shd w:val="clear" w:color="auto" w:fill="FFFFFF" w:themeFill="background1"/>
          </w:tcPr>
          <w:p w:rsidR="008C0BAB" w:rsidRPr="00476179" w:rsidRDefault="008C0BAB" w:rsidP="006A3C2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76179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C73AF4" w:rsidRPr="00E30687" w:rsidTr="00C82ED2">
        <w:tc>
          <w:tcPr>
            <w:tcW w:w="567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77" w:type="dxa"/>
            <w:shd w:val="clear" w:color="auto" w:fill="auto"/>
          </w:tcPr>
          <w:p w:rsidR="008C0BAB" w:rsidRPr="008C0BAB" w:rsidRDefault="008C0BAB" w:rsidP="001E2C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C0BAB">
              <w:rPr>
                <w:rFonts w:ascii="Times New Roman" w:eastAsiaTheme="minorHAnsi" w:hAnsi="Times New Roman" w:cs="Times New Roman"/>
                <w:color w:val="000000"/>
              </w:rPr>
              <w:t>Принять участие в организации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1559" w:type="dxa"/>
            <w:shd w:val="clear" w:color="auto" w:fill="auto"/>
          </w:tcPr>
          <w:p w:rsidR="00034F6A" w:rsidRPr="00034F6A" w:rsidRDefault="00034F6A" w:rsidP="00034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4F6A">
              <w:rPr>
                <w:rFonts w:ascii="Times New Roman" w:hAnsi="Times New Roman" w:cs="Times New Roman"/>
              </w:rPr>
              <w:t>И.А. Скицкая заместитель начальника отдела общего обеспечения</w:t>
            </w:r>
          </w:p>
          <w:p w:rsidR="008C0BAB" w:rsidRPr="008C0BAB" w:rsidRDefault="008C0BAB" w:rsidP="006A3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0BAB" w:rsidRPr="008C0BAB" w:rsidRDefault="008C0BAB" w:rsidP="008C0B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8C0BAB">
              <w:rPr>
                <w:rFonts w:ascii="Times New Roman" w:hAnsi="Times New Roman" w:cs="Times New Roman"/>
                <w:spacing w:val="-16"/>
              </w:rPr>
              <w:t xml:space="preserve">ежегодно, </w:t>
            </w:r>
            <w:r w:rsidRPr="008C0BAB">
              <w:rPr>
                <w:rFonts w:ascii="Times New Roman" w:hAnsi="Times New Roman" w:cs="Times New Roman"/>
                <w:spacing w:val="-16"/>
              </w:rPr>
              <w:br/>
              <w:t>до 31 декабря 2023 г.</w:t>
            </w:r>
          </w:p>
          <w:p w:rsidR="008C0BAB" w:rsidRPr="008C0BAB" w:rsidRDefault="008C0BAB" w:rsidP="008C0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BA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до 31 декабря 2024 г.</w:t>
            </w:r>
          </w:p>
          <w:p w:rsidR="008C0BAB" w:rsidRPr="008C0BAB" w:rsidRDefault="008C0BAB" w:rsidP="008C0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C0BAB" w:rsidRPr="008C0BAB" w:rsidRDefault="008C0BAB" w:rsidP="006A3C29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3118" w:type="dxa"/>
            <w:shd w:val="clear" w:color="auto" w:fill="auto"/>
          </w:tcPr>
          <w:p w:rsidR="008C0BAB" w:rsidRPr="00D03E8A" w:rsidRDefault="00D03E8A" w:rsidP="00D5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E8A">
              <w:rPr>
                <w:rFonts w:ascii="Times New Roman" w:eastAsia="Calibri" w:hAnsi="Times New Roman" w:cs="Times New Roman"/>
                <w:sz w:val="20"/>
                <w:szCs w:val="28"/>
              </w:rPr>
              <w:t>В отчетном периоде подана заявка на участие федеральных государственных служащих в мероприятиях по профессиональному развитию на 2024 год и плановый период 2025 и 2026 годов, по следующим направлениям: «Функции подразделений федеральных государственных органов по профилактике коррупционных и иных правонарушений (уровень продвинутый)», «Основы профилактики коррупции (в сфере закупок товаров, работ, услуг для обеспечения государственных и муниципальных нужд)», «Требование о предотвращении и урегулировании конфликта интересов в публичном управлении (в сфере закупок товаров, работ, услуг для обеспечения государственных и муниципальных нужд</w:t>
            </w:r>
            <w:r w:rsidRPr="002B0820">
              <w:rPr>
                <w:rFonts w:ascii="Times New Roman" w:eastAsia="Calibri" w:hAnsi="Times New Roman" w:cs="Times New Roman"/>
                <w:sz w:val="20"/>
                <w:szCs w:val="28"/>
              </w:rPr>
              <w:t>)».</w:t>
            </w:r>
            <w:r w:rsidR="00D515AF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В 2024 году обучение по теме: «</w:t>
            </w:r>
            <w:r w:rsidR="002B0820" w:rsidRPr="002B0820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Противодействие коррупции в налоговых </w:t>
            </w:r>
            <w:proofErr w:type="gramStart"/>
            <w:r w:rsidR="002B0820" w:rsidRPr="002B0820">
              <w:rPr>
                <w:rFonts w:ascii="Times New Roman" w:eastAsia="Calibri" w:hAnsi="Times New Roman" w:cs="Times New Roman"/>
                <w:sz w:val="20"/>
                <w:szCs w:val="28"/>
              </w:rPr>
              <w:t>органах»  1</w:t>
            </w:r>
            <w:proofErr w:type="gramEnd"/>
            <w:r w:rsidR="002B0820" w:rsidRPr="002B0820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сотрудник.</w:t>
            </w:r>
          </w:p>
        </w:tc>
      </w:tr>
    </w:tbl>
    <w:p w:rsidR="00E710A1" w:rsidRPr="00E710A1" w:rsidRDefault="00E710A1" w:rsidP="00DC484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0A1" w:rsidRPr="00D515AF" w:rsidRDefault="00E710A1" w:rsidP="004B37A3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515AF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4B37A3" w:rsidRPr="00D515AF">
        <w:rPr>
          <w:rFonts w:ascii="Times New Roman" w:hAnsi="Times New Roman" w:cs="Times New Roman"/>
          <w:sz w:val="26"/>
          <w:szCs w:val="26"/>
        </w:rPr>
        <w:t xml:space="preserve">отдела </w:t>
      </w:r>
    </w:p>
    <w:p w:rsidR="00E710A1" w:rsidRDefault="004B37A3" w:rsidP="00D515AF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515AF">
        <w:rPr>
          <w:rFonts w:ascii="Times New Roman" w:hAnsi="Times New Roman" w:cs="Times New Roman"/>
          <w:sz w:val="26"/>
          <w:szCs w:val="26"/>
        </w:rPr>
        <w:t xml:space="preserve">общего обеспечения                                                          </w:t>
      </w:r>
      <w:r w:rsidR="00E710A1" w:rsidRPr="00D515A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34F6A" w:rsidRPr="00D515AF">
        <w:rPr>
          <w:rFonts w:ascii="Times New Roman" w:hAnsi="Times New Roman" w:cs="Times New Roman"/>
          <w:sz w:val="26"/>
          <w:szCs w:val="26"/>
        </w:rPr>
        <w:t>И.Ф. Самарина</w:t>
      </w:r>
    </w:p>
    <w:p w:rsidR="00D515AF" w:rsidRDefault="00D515AF" w:rsidP="00D515AF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515AF" w:rsidRDefault="00D515AF" w:rsidP="00D515AF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515AF" w:rsidRDefault="00D515AF" w:rsidP="00D515AF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515AF" w:rsidRDefault="00D515AF" w:rsidP="00D515AF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515AF" w:rsidRDefault="00D515AF" w:rsidP="00D515AF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515AF" w:rsidRPr="00D515AF" w:rsidRDefault="00D515AF" w:rsidP="00D515AF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C0FB5" w:rsidRPr="002C4BD5" w:rsidRDefault="00A85011" w:rsidP="007C0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Исп. </w:t>
      </w:r>
      <w:r w:rsidR="00034F6A">
        <w:rPr>
          <w:rFonts w:ascii="Times New Roman" w:eastAsia="Times New Roman" w:hAnsi="Times New Roman"/>
          <w:sz w:val="20"/>
          <w:szCs w:val="20"/>
          <w:lang w:eastAsia="ru-RU"/>
        </w:rPr>
        <w:t>Гребенюк Владимир Леонидович</w:t>
      </w:r>
    </w:p>
    <w:p w:rsidR="00A60BE2" w:rsidRPr="00650A91" w:rsidRDefault="007C0FB5" w:rsidP="00650A9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BD5">
        <w:rPr>
          <w:rFonts w:ascii="Times New Roman" w:eastAsia="Times New Roman" w:hAnsi="Times New Roman"/>
          <w:sz w:val="20"/>
          <w:szCs w:val="20"/>
          <w:lang w:eastAsia="ru-RU"/>
        </w:rPr>
        <w:t xml:space="preserve">8(94) </w:t>
      </w:r>
      <w:r w:rsidR="00034F6A">
        <w:rPr>
          <w:rFonts w:ascii="Times New Roman" w:eastAsia="Times New Roman" w:hAnsi="Times New Roman"/>
          <w:sz w:val="20"/>
          <w:szCs w:val="20"/>
          <w:lang w:eastAsia="ru-RU"/>
        </w:rPr>
        <w:t>24-14</w:t>
      </w:r>
    </w:p>
    <w:sectPr w:rsidR="00A60BE2" w:rsidRPr="00650A91" w:rsidSect="00D515AF">
      <w:pgSz w:w="11906" w:h="16838"/>
      <w:pgMar w:top="568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044A"/>
    <w:multiLevelType w:val="hybridMultilevel"/>
    <w:tmpl w:val="29F2ABA6"/>
    <w:lvl w:ilvl="0" w:tplc="A2AAC0E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37619"/>
    <w:multiLevelType w:val="hybridMultilevel"/>
    <w:tmpl w:val="8E0A8FE2"/>
    <w:lvl w:ilvl="0" w:tplc="BC603B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7934B5"/>
    <w:multiLevelType w:val="hybridMultilevel"/>
    <w:tmpl w:val="55FC35E4"/>
    <w:lvl w:ilvl="0" w:tplc="F7A65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A33965"/>
    <w:multiLevelType w:val="hybridMultilevel"/>
    <w:tmpl w:val="E7566C80"/>
    <w:lvl w:ilvl="0" w:tplc="EBFCB43C">
      <w:start w:val="1"/>
      <w:numFmt w:val="decimal"/>
      <w:lvlText w:val="%1)"/>
      <w:lvlJc w:val="left"/>
      <w:pPr>
        <w:ind w:left="1620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AE0111D"/>
    <w:multiLevelType w:val="hybridMultilevel"/>
    <w:tmpl w:val="7A1014BC"/>
    <w:lvl w:ilvl="0" w:tplc="5868F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BA7E4D"/>
    <w:multiLevelType w:val="hybridMultilevel"/>
    <w:tmpl w:val="20747BF8"/>
    <w:lvl w:ilvl="0" w:tplc="5F605E8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45"/>
    <w:rsid w:val="00034F6A"/>
    <w:rsid w:val="00103625"/>
    <w:rsid w:val="00122E62"/>
    <w:rsid w:val="001279B2"/>
    <w:rsid w:val="001404E3"/>
    <w:rsid w:val="001856A3"/>
    <w:rsid w:val="00190BBC"/>
    <w:rsid w:val="001E2C50"/>
    <w:rsid w:val="00231DA1"/>
    <w:rsid w:val="00243D48"/>
    <w:rsid w:val="0025200D"/>
    <w:rsid w:val="002B0820"/>
    <w:rsid w:val="002B2927"/>
    <w:rsid w:val="002B7F7A"/>
    <w:rsid w:val="002C0FB0"/>
    <w:rsid w:val="00335A42"/>
    <w:rsid w:val="003657F9"/>
    <w:rsid w:val="003665C0"/>
    <w:rsid w:val="00375028"/>
    <w:rsid w:val="00376A02"/>
    <w:rsid w:val="003961EB"/>
    <w:rsid w:val="003D5F86"/>
    <w:rsid w:val="003E27AD"/>
    <w:rsid w:val="00476179"/>
    <w:rsid w:val="0048085E"/>
    <w:rsid w:val="004B37A3"/>
    <w:rsid w:val="004C0441"/>
    <w:rsid w:val="004F1A1C"/>
    <w:rsid w:val="00504ED4"/>
    <w:rsid w:val="00577A32"/>
    <w:rsid w:val="005D5F8F"/>
    <w:rsid w:val="005F3945"/>
    <w:rsid w:val="00650A91"/>
    <w:rsid w:val="00656525"/>
    <w:rsid w:val="006A0C58"/>
    <w:rsid w:val="00720B45"/>
    <w:rsid w:val="007418B3"/>
    <w:rsid w:val="007C0FB5"/>
    <w:rsid w:val="008B05CB"/>
    <w:rsid w:val="008C0BAB"/>
    <w:rsid w:val="008E3285"/>
    <w:rsid w:val="008E7274"/>
    <w:rsid w:val="00902F59"/>
    <w:rsid w:val="0091377B"/>
    <w:rsid w:val="00927C09"/>
    <w:rsid w:val="00934311"/>
    <w:rsid w:val="00A31A39"/>
    <w:rsid w:val="00A60BE2"/>
    <w:rsid w:val="00A85011"/>
    <w:rsid w:val="00B2320E"/>
    <w:rsid w:val="00B66B92"/>
    <w:rsid w:val="00BC6B4F"/>
    <w:rsid w:val="00C73AF4"/>
    <w:rsid w:val="00C82ED2"/>
    <w:rsid w:val="00D03E8A"/>
    <w:rsid w:val="00D10E76"/>
    <w:rsid w:val="00D17CD5"/>
    <w:rsid w:val="00D315BC"/>
    <w:rsid w:val="00D34F42"/>
    <w:rsid w:val="00D35B58"/>
    <w:rsid w:val="00D41A66"/>
    <w:rsid w:val="00D515AF"/>
    <w:rsid w:val="00D615E8"/>
    <w:rsid w:val="00DC4847"/>
    <w:rsid w:val="00DD75C5"/>
    <w:rsid w:val="00DF0636"/>
    <w:rsid w:val="00E2577D"/>
    <w:rsid w:val="00E710A1"/>
    <w:rsid w:val="00E91A07"/>
    <w:rsid w:val="00EA69EA"/>
    <w:rsid w:val="00FA007B"/>
    <w:rsid w:val="00FA76C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BFD24-81CC-4DF5-82D3-B3B43F98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48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48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C0FB0"/>
    <w:pPr>
      <w:ind w:left="720"/>
      <w:contextualSpacing/>
    </w:pPr>
  </w:style>
  <w:style w:type="paragraph" w:customStyle="1" w:styleId="Default">
    <w:name w:val="Default"/>
    <w:rsid w:val="008C0B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CAB6-4C7A-4385-95D8-DAED5AB0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Алена Андреевна</dc:creator>
  <cp:keywords/>
  <dc:description/>
  <cp:lastModifiedBy>Топильницкая Татьяна Александровна</cp:lastModifiedBy>
  <cp:revision>2</cp:revision>
  <cp:lastPrinted>2023-11-23T12:21:00Z</cp:lastPrinted>
  <dcterms:created xsi:type="dcterms:W3CDTF">2026-05-20T14:43:00Z</dcterms:created>
  <dcterms:modified xsi:type="dcterms:W3CDTF">2026-05-20T14:43:00Z</dcterms:modified>
</cp:coreProperties>
</file>